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2" w:rsidRDefault="00630F62">
      <w:pPr>
        <w:jc w:val="center"/>
        <w:rPr>
          <w:rFonts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宜春市政府采购项目验收报告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06"/>
        <w:gridCol w:w="3037"/>
        <w:gridCol w:w="1541"/>
        <w:gridCol w:w="3104"/>
      </w:tblGrid>
      <w:tr w:rsidR="00630F62" w:rsidRPr="00DC737A">
        <w:trPr>
          <w:trHeight w:val="452"/>
        </w:trPr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采购人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23" w:right="108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455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采购代理机构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23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合同号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935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ind w:left="9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合同金额（元）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 w:rsidP="00F3663D">
            <w:pPr>
              <w:pStyle w:val="TableParagraph"/>
              <w:spacing w:before="22" w:line="278" w:lineRule="auto"/>
              <w:ind w:left="248" w:right="123" w:hanging="106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中标（成交）</w:t>
            </w:r>
            <w:r>
              <w:t xml:space="preserve"> </w:t>
            </w:r>
            <w:r>
              <w:rPr>
                <w:rFonts w:hint="eastAsia"/>
              </w:rPr>
              <w:t>供应商名称</w:t>
            </w:r>
          </w:p>
          <w:p w:rsidR="00630F62" w:rsidRDefault="00630F62">
            <w:pPr>
              <w:pStyle w:val="TableParagraph"/>
              <w:spacing w:line="269" w:lineRule="exact"/>
              <w:ind w:left="354"/>
              <w:rPr>
                <w:rFonts w:cs="Times New Roman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623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9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发票金额（元）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23" w:right="10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供应商开户</w:t>
            </w:r>
          </w:p>
          <w:p w:rsidR="00630F62" w:rsidRDefault="00630F62">
            <w:pPr>
              <w:pStyle w:val="TableParagraph"/>
              <w:spacing w:before="43"/>
              <w:ind w:left="123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银行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623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本次应付金额</w:t>
            </w:r>
          </w:p>
          <w:p w:rsidR="00630F62" w:rsidRDefault="00630F62">
            <w:pPr>
              <w:pStyle w:val="TableParagraph"/>
              <w:spacing w:before="43"/>
              <w:ind w:left="1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123" w:right="10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供应商</w:t>
            </w:r>
            <w:proofErr w:type="gramStart"/>
            <w:r>
              <w:rPr>
                <w:rFonts w:hint="eastAsia"/>
              </w:rPr>
              <w:t>帐号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2580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9"/>
              <w:rPr>
                <w:rFonts w:cs="Times New Roman"/>
                <w:sz w:val="23"/>
                <w:szCs w:val="23"/>
              </w:rPr>
            </w:pPr>
          </w:p>
          <w:p w:rsidR="00630F62" w:rsidRDefault="00630F62">
            <w:pPr>
              <w:pStyle w:val="TableParagraph"/>
              <w:spacing w:line="213" w:lineRule="auto"/>
              <w:ind w:left="695" w:right="682"/>
              <w:rPr>
                <w:rFonts w:cs="Times New Roman"/>
              </w:rPr>
            </w:pPr>
            <w:r>
              <w:rPr>
                <w:rFonts w:hint="eastAsia"/>
              </w:rPr>
              <w:t>验收意见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"/>
              <w:rPr>
                <w:rFonts w:cs="Times New Roman"/>
                <w:sz w:val="19"/>
                <w:szCs w:val="19"/>
              </w:rPr>
            </w:pPr>
          </w:p>
          <w:p w:rsidR="00630F62" w:rsidRDefault="00630F62">
            <w:pPr>
              <w:pStyle w:val="TableParagraph"/>
              <w:ind w:left="112"/>
              <w:rPr>
                <w:rFonts w:cs="Times New Roman"/>
              </w:rPr>
            </w:pPr>
            <w:r>
              <w:rPr>
                <w:rFonts w:hint="eastAsia"/>
                <w:spacing w:val="-3"/>
              </w:rPr>
              <w:t>验收小组负责人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：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5"/>
              <w:rPr>
                <w:rFonts w:cs="Times New Roman"/>
                <w:sz w:val="23"/>
                <w:szCs w:val="23"/>
              </w:rPr>
            </w:pPr>
          </w:p>
          <w:p w:rsidR="00630F62" w:rsidRDefault="00630F62">
            <w:pPr>
              <w:pStyle w:val="TableParagraph"/>
              <w:tabs>
                <w:tab w:val="left" w:pos="1526"/>
                <w:tab w:val="left" w:pos="2155"/>
              </w:tabs>
              <w:spacing w:before="1"/>
              <w:ind w:left="895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日</w:t>
            </w:r>
          </w:p>
        </w:tc>
      </w:tr>
      <w:tr w:rsidR="00630F62" w:rsidRPr="00DC737A">
        <w:trPr>
          <w:trHeight w:val="2527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76" w:line="213" w:lineRule="auto"/>
              <w:ind w:left="695" w:right="682"/>
              <w:rPr>
                <w:rFonts w:cs="Times New Roman"/>
              </w:rPr>
            </w:pPr>
            <w:r>
              <w:rPr>
                <w:rFonts w:hint="eastAsia"/>
              </w:rPr>
              <w:t>发票签收情况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7"/>
              <w:rPr>
                <w:rFonts w:cs="Times New Roman"/>
                <w:sz w:val="23"/>
                <w:szCs w:val="23"/>
              </w:rPr>
            </w:pPr>
          </w:p>
          <w:p w:rsidR="00630F62" w:rsidRDefault="00630F62">
            <w:pPr>
              <w:pStyle w:val="TableParagraph"/>
              <w:ind w:left="112"/>
              <w:rPr>
                <w:rFonts w:cs="Times New Roman"/>
              </w:rPr>
            </w:pPr>
            <w:r>
              <w:rPr>
                <w:rFonts w:hint="eastAsia"/>
                <w:spacing w:val="-2"/>
              </w:rPr>
              <w:t>财务负责人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：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1"/>
              <w:rPr>
                <w:rFonts w:cs="Times New Roman"/>
                <w:sz w:val="27"/>
                <w:szCs w:val="27"/>
              </w:rPr>
            </w:pPr>
          </w:p>
          <w:p w:rsidR="00630F62" w:rsidRDefault="00630F62">
            <w:pPr>
              <w:pStyle w:val="TableParagraph"/>
              <w:ind w:left="1211"/>
              <w:rPr>
                <w:rFonts w:cs="Times New Roman"/>
              </w:rPr>
            </w:pPr>
            <w:r>
              <w:rPr>
                <w:rFonts w:hint="eastAsia"/>
              </w:rPr>
              <w:t>（财务章）</w:t>
            </w:r>
          </w:p>
          <w:p w:rsidR="00630F62" w:rsidRDefault="00630F62">
            <w:pPr>
              <w:pStyle w:val="TableParagraph"/>
              <w:tabs>
                <w:tab w:val="left" w:pos="1526"/>
                <w:tab w:val="left" w:pos="2155"/>
              </w:tabs>
              <w:spacing w:before="43"/>
              <w:ind w:left="895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日</w:t>
            </w:r>
          </w:p>
        </w:tc>
      </w:tr>
      <w:tr w:rsidR="00630F62" w:rsidRPr="00DC737A">
        <w:trPr>
          <w:trHeight w:val="2938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2"/>
              <w:rPr>
                <w:rFonts w:cs="Times New Roman"/>
                <w:sz w:val="16"/>
                <w:szCs w:val="16"/>
              </w:rPr>
            </w:pPr>
          </w:p>
          <w:p w:rsidR="00630F62" w:rsidRDefault="00630F62">
            <w:pPr>
              <w:pStyle w:val="TableParagraph"/>
              <w:spacing w:line="213" w:lineRule="auto"/>
              <w:ind w:left="695" w:right="682"/>
              <w:rPr>
                <w:rFonts w:cs="Times New Roman"/>
              </w:rPr>
            </w:pPr>
            <w:r>
              <w:rPr>
                <w:rFonts w:hint="eastAsia"/>
              </w:rPr>
              <w:t>资金支付意见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2"/>
              <w:rPr>
                <w:rFonts w:cs="Times New Roman"/>
                <w:sz w:val="18"/>
                <w:szCs w:val="18"/>
              </w:rPr>
            </w:pPr>
          </w:p>
          <w:p w:rsidR="00630F62" w:rsidRDefault="00630F62">
            <w:pPr>
              <w:pStyle w:val="TableParagraph"/>
              <w:ind w:left="112"/>
              <w:rPr>
                <w:rFonts w:cs="Times New Roman"/>
              </w:rPr>
            </w:pPr>
            <w:r>
              <w:rPr>
                <w:rFonts w:hint="eastAsia"/>
                <w:spacing w:val="-2"/>
              </w:rPr>
              <w:t>单位负责人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：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4"/>
              <w:rPr>
                <w:rFonts w:cs="Times New Roman"/>
                <w:sz w:val="23"/>
                <w:szCs w:val="23"/>
              </w:rPr>
            </w:pPr>
          </w:p>
          <w:p w:rsidR="00630F62" w:rsidRDefault="00630F62">
            <w:pPr>
              <w:pStyle w:val="TableParagraph"/>
              <w:tabs>
                <w:tab w:val="left" w:pos="1526"/>
                <w:tab w:val="left" w:pos="2155"/>
              </w:tabs>
              <w:spacing w:line="278" w:lineRule="auto"/>
              <w:ind w:left="895" w:right="725" w:firstLine="105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3"/>
              </w:rPr>
              <w:t>单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  <w:spacing w:val="-3"/>
              </w:rPr>
              <w:t>公</w:t>
            </w:r>
            <w:r>
              <w:rPr>
                <w:rFonts w:hint="eastAsia"/>
              </w:rPr>
              <w:t>章）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  <w:spacing w:val="-18"/>
              </w:rPr>
              <w:t>日</w:t>
            </w:r>
          </w:p>
        </w:tc>
      </w:tr>
      <w:tr w:rsidR="00630F62" w:rsidRPr="00DC737A">
        <w:trPr>
          <w:trHeight w:val="995"/>
        </w:trPr>
        <w:tc>
          <w:tcPr>
            <w:tcW w:w="9288" w:type="dxa"/>
            <w:gridSpan w:val="4"/>
            <w:tcBorders>
              <w:top w:val="single" w:sz="4" w:space="0" w:color="000000"/>
            </w:tcBorders>
          </w:tcPr>
          <w:p w:rsidR="00630F62" w:rsidRDefault="00630F62">
            <w:pPr>
              <w:pStyle w:val="TableParagraph"/>
              <w:spacing w:line="278" w:lineRule="auto"/>
              <w:ind w:left="107" w:right="120"/>
              <w:rPr>
                <w:rFonts w:cs="Times New Roman"/>
              </w:rPr>
            </w:pPr>
            <w:r>
              <w:rPr>
                <w:rFonts w:hint="eastAsia"/>
              </w:rPr>
              <w:t>备注：</w:t>
            </w:r>
            <w:r>
              <w:t>1.</w:t>
            </w:r>
            <w:r>
              <w:rPr>
                <w:rFonts w:hint="eastAsia"/>
              </w:rPr>
              <w:t>本表一式六份，由采购人在对合同履行情况验收合格后填写。</w:t>
            </w:r>
          </w:p>
          <w:p w:rsidR="00630F62" w:rsidRDefault="00630F62" w:rsidP="003B0551">
            <w:pPr>
              <w:pStyle w:val="TableParagraph"/>
              <w:spacing w:line="278" w:lineRule="auto"/>
              <w:ind w:leftChars="351" w:left="947" w:right="120" w:hangingChars="100" w:hanging="210"/>
              <w:rPr>
                <w:rFonts w:cs="Times New Roman"/>
              </w:rPr>
            </w:pPr>
            <w:r>
              <w:t>2.</w:t>
            </w:r>
            <w:r>
              <w:rPr>
                <w:rFonts w:hint="eastAsia"/>
              </w:rPr>
              <w:t>市政府采购管理办公室、供应商、代理机构各一份、采购人三份（计划财务处、招标采购中心、资产处各一份）。</w:t>
            </w:r>
          </w:p>
          <w:p w:rsidR="00630F62" w:rsidRDefault="00630F62" w:rsidP="003B0551">
            <w:pPr>
              <w:pStyle w:val="TableParagraph"/>
              <w:spacing w:line="278" w:lineRule="auto"/>
              <w:ind w:leftChars="51" w:left="107" w:right="120" w:firstLineChars="300" w:firstLine="630"/>
              <w:rPr>
                <w:rFonts w:cs="Times New Roman"/>
              </w:rPr>
            </w:pPr>
            <w:r>
              <w:t>3.</w:t>
            </w:r>
            <w:r>
              <w:rPr>
                <w:rFonts w:hint="eastAsia"/>
              </w:rPr>
              <w:t>验收意见附本项目的宜春市政府采购项目验收记录。</w:t>
            </w:r>
          </w:p>
        </w:tc>
      </w:tr>
    </w:tbl>
    <w:p w:rsidR="00630F62" w:rsidRDefault="00630F62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lastRenderedPageBreak/>
        <w:t>宜春市政府采购项目验收记录</w:t>
      </w:r>
      <w:bookmarkStart w:id="0" w:name="_GoBack"/>
      <w:bookmarkEnd w:id="0"/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92"/>
        <w:gridCol w:w="502"/>
        <w:gridCol w:w="1839"/>
        <w:gridCol w:w="994"/>
        <w:gridCol w:w="1635"/>
        <w:gridCol w:w="1165"/>
        <w:gridCol w:w="1164"/>
        <w:gridCol w:w="1198"/>
      </w:tblGrid>
      <w:tr w:rsidR="00630F62" w:rsidRPr="00DC737A">
        <w:trPr>
          <w:trHeight w:val="623"/>
        </w:trPr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330"/>
              <w:rPr>
                <w:rFonts w:cs="Times New Roman"/>
              </w:rPr>
            </w:pPr>
            <w:r>
              <w:rPr>
                <w:rFonts w:hint="eastAsia"/>
              </w:rPr>
              <w:t>采购人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191"/>
              <w:rPr>
                <w:rFonts w:cs="Times New Roman"/>
              </w:rPr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623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330"/>
              <w:rPr>
                <w:rFonts w:cs="Times New Roman"/>
              </w:rPr>
            </w:pPr>
            <w:r>
              <w:rPr>
                <w:rFonts w:hint="eastAsia"/>
              </w:rPr>
              <w:t>合同号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91"/>
              <w:rPr>
                <w:rFonts w:cs="Times New Roman"/>
              </w:rPr>
            </w:pPr>
            <w:r>
              <w:rPr>
                <w:rFonts w:hint="eastAsia"/>
              </w:rPr>
              <w:t>中标（成交）</w:t>
            </w:r>
          </w:p>
          <w:p w:rsidR="00630F62" w:rsidRDefault="00630F62">
            <w:pPr>
              <w:pStyle w:val="TableParagraph"/>
              <w:spacing w:before="43"/>
              <w:ind w:left="296"/>
              <w:rPr>
                <w:rFonts w:cs="Times New Roman"/>
              </w:rPr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455"/>
        </w:trPr>
        <w:tc>
          <w:tcPr>
            <w:tcW w:w="928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07"/>
              <w:rPr>
                <w:rFonts w:cs="Times New Roman"/>
              </w:rPr>
            </w:pPr>
            <w:r>
              <w:rPr>
                <w:rFonts w:hint="eastAsia"/>
                <w:spacing w:val="-2"/>
              </w:rPr>
              <w:t>一、项目明细</w:t>
            </w:r>
            <w:r>
              <w:rPr>
                <w:rFonts w:hint="eastAsia"/>
                <w:spacing w:val="-3"/>
              </w:rPr>
              <w:t>（可另附表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：</w:t>
            </w: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65" w:right="15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753"/>
              <w:rPr>
                <w:rFonts w:cs="Times New Roman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476"/>
              <w:rPr>
                <w:rFonts w:cs="Times New Roman"/>
              </w:rPr>
            </w:pPr>
            <w:r>
              <w:rPr>
                <w:rFonts w:hint="eastAsia"/>
              </w:rPr>
              <w:t>型号规格技术参数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375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375"/>
              <w:rPr>
                <w:rFonts w:cs="Times New Roman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金额（元）</w:t>
            </w: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45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2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3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4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45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5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6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7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45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8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65" w:right="15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</w:rPr>
            </w:pPr>
          </w:p>
        </w:tc>
      </w:tr>
      <w:tr w:rsidR="00630F62" w:rsidRPr="00DC737A">
        <w:trPr>
          <w:trHeight w:val="2808"/>
        </w:trPr>
        <w:tc>
          <w:tcPr>
            <w:tcW w:w="928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二、验收小组对上述项目验收意见：</w:t>
            </w:r>
          </w:p>
          <w:p w:rsidR="00630F62" w:rsidRDefault="00630F62">
            <w:pPr>
              <w:pStyle w:val="TableParagraph"/>
              <w:spacing w:before="44"/>
              <w:ind w:left="513"/>
              <w:rPr>
                <w:rFonts w:cs="Times New Roman"/>
              </w:rPr>
            </w:pPr>
            <w:r>
              <w:rPr>
                <w:rFonts w:hint="eastAsia"/>
                <w:spacing w:val="-3"/>
              </w:rPr>
              <w:t>该项目已完成，符合合同约定，验收合格（或违约情形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。</w:t>
            </w: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9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ind w:left="107"/>
              <w:rPr>
                <w:rFonts w:cs="Times New Roman"/>
                <w:sz w:val="27"/>
                <w:szCs w:val="27"/>
              </w:rPr>
            </w:pPr>
            <w:r>
              <w:rPr>
                <w:rFonts w:hint="eastAsia"/>
                <w:spacing w:val="-2"/>
              </w:rPr>
              <w:t>验收小组成员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：</w:t>
            </w:r>
          </w:p>
          <w:p w:rsidR="00630F62" w:rsidRDefault="00630F62">
            <w:pPr>
              <w:pStyle w:val="TableParagraph"/>
              <w:tabs>
                <w:tab w:val="left" w:pos="525"/>
                <w:tab w:val="left" w:pos="1051"/>
              </w:tabs>
              <w:ind w:right="45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日</w:t>
            </w:r>
          </w:p>
          <w:p w:rsidR="00630F62" w:rsidRDefault="00630F62">
            <w:pPr>
              <w:pStyle w:val="TableParagraph"/>
              <w:tabs>
                <w:tab w:val="left" w:pos="525"/>
                <w:tab w:val="left" w:pos="1051"/>
              </w:tabs>
              <w:ind w:right="455"/>
              <w:jc w:val="right"/>
              <w:rPr>
                <w:rFonts w:cs="Times New Roman"/>
              </w:rPr>
            </w:pPr>
          </w:p>
        </w:tc>
      </w:tr>
      <w:tr w:rsidR="00630F62" w:rsidRPr="00DC737A">
        <w:trPr>
          <w:trHeight w:val="2928"/>
        </w:trPr>
        <w:tc>
          <w:tcPr>
            <w:tcW w:w="9289" w:type="dxa"/>
            <w:gridSpan w:val="8"/>
            <w:tcBorders>
              <w:top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三、采购代理机构见证意见：</w:t>
            </w: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2"/>
              <w:rPr>
                <w:rFonts w:cs="Times New Roman"/>
                <w:sz w:val="25"/>
                <w:szCs w:val="25"/>
              </w:rPr>
            </w:pPr>
          </w:p>
          <w:p w:rsidR="00630F62" w:rsidRDefault="00630F62">
            <w:pPr>
              <w:pStyle w:val="TableParagraph"/>
              <w:ind w:left="107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-3"/>
              </w:rPr>
              <w:t>采购代理机构见证人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：</w:t>
            </w:r>
          </w:p>
          <w:p w:rsidR="00630F62" w:rsidRDefault="00630F62">
            <w:pPr>
              <w:pStyle w:val="TableParagraph"/>
              <w:tabs>
                <w:tab w:val="left" w:pos="8194"/>
                <w:tab w:val="left" w:pos="8720"/>
              </w:tabs>
              <w:spacing w:before="170" w:line="310" w:lineRule="atLeast"/>
              <w:ind w:left="7669" w:right="335" w:hanging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（代</w:t>
            </w:r>
            <w:r>
              <w:rPr>
                <w:rFonts w:hint="eastAsia"/>
                <w:spacing w:val="-3"/>
              </w:rPr>
              <w:t>理</w:t>
            </w:r>
            <w:r>
              <w:rPr>
                <w:rFonts w:hint="eastAsia"/>
              </w:rPr>
              <w:t>机</w:t>
            </w:r>
            <w:r>
              <w:rPr>
                <w:rFonts w:hint="eastAsia"/>
                <w:spacing w:val="-3"/>
              </w:rPr>
              <w:t>构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  <w:spacing w:val="-3"/>
              </w:rPr>
              <w:t>章</w:t>
            </w:r>
            <w:r>
              <w:rPr>
                <w:rFonts w:hint="eastAsia"/>
                <w:spacing w:val="-16"/>
              </w:rPr>
              <w:t>）</w:t>
            </w:r>
            <w:r>
              <w:rPr>
                <w:spacing w:val="-16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  <w:spacing w:val="-18"/>
              </w:rPr>
              <w:t>日</w:t>
            </w:r>
          </w:p>
        </w:tc>
      </w:tr>
    </w:tbl>
    <w:p w:rsidR="00630F62" w:rsidRDefault="00630F62">
      <w:pPr>
        <w:rPr>
          <w:rFonts w:cs="Times New Roman"/>
        </w:rPr>
      </w:pPr>
    </w:p>
    <w:sectPr w:rsidR="00630F62" w:rsidSect="00456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03" w:rsidRDefault="00F71E03" w:rsidP="003B0551">
      <w:r>
        <w:separator/>
      </w:r>
    </w:p>
  </w:endnote>
  <w:endnote w:type="continuationSeparator" w:id="0">
    <w:p w:rsidR="00F71E03" w:rsidRDefault="00F71E03" w:rsidP="003B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03" w:rsidRDefault="00F71E03" w:rsidP="003B0551">
      <w:r>
        <w:separator/>
      </w:r>
    </w:p>
  </w:footnote>
  <w:footnote w:type="continuationSeparator" w:id="0">
    <w:p w:rsidR="00F71E03" w:rsidRDefault="00F71E03" w:rsidP="003B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D974EE"/>
    <w:rsid w:val="0004091F"/>
    <w:rsid w:val="002442DF"/>
    <w:rsid w:val="002D563E"/>
    <w:rsid w:val="00344019"/>
    <w:rsid w:val="003B0551"/>
    <w:rsid w:val="0042595F"/>
    <w:rsid w:val="00456275"/>
    <w:rsid w:val="004B6868"/>
    <w:rsid w:val="005D17CE"/>
    <w:rsid w:val="00630F62"/>
    <w:rsid w:val="006A17FA"/>
    <w:rsid w:val="00A31DC3"/>
    <w:rsid w:val="00B151E0"/>
    <w:rsid w:val="00D450F7"/>
    <w:rsid w:val="00DC737A"/>
    <w:rsid w:val="00E82B5A"/>
    <w:rsid w:val="00E8584F"/>
    <w:rsid w:val="00EE6C20"/>
    <w:rsid w:val="00F3663D"/>
    <w:rsid w:val="00F71E03"/>
    <w:rsid w:val="00FC6DEB"/>
    <w:rsid w:val="00FE306F"/>
    <w:rsid w:val="18D974EE"/>
    <w:rsid w:val="25CD5304"/>
    <w:rsid w:val="58BC66C3"/>
    <w:rsid w:val="5C4C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7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456275"/>
    <w:rPr>
      <w:rFonts w:ascii="宋体" w:hAnsi="宋体" w:cs="宋体"/>
      <w:lang w:val="zh-CN"/>
    </w:rPr>
  </w:style>
  <w:style w:type="paragraph" w:styleId="a3">
    <w:name w:val="header"/>
    <w:basedOn w:val="a"/>
    <w:link w:val="Char"/>
    <w:uiPriority w:val="99"/>
    <w:semiHidden/>
    <w:unhideWhenUsed/>
    <w:rsid w:val="003B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551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55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宜春市政府采购项目验收报告</dc:title>
  <dc:creator>糖果口味</dc:creator>
  <cp:lastModifiedBy>China</cp:lastModifiedBy>
  <cp:revision>2</cp:revision>
  <dcterms:created xsi:type="dcterms:W3CDTF">2019-11-13T08:53:00Z</dcterms:created>
  <dcterms:modified xsi:type="dcterms:W3CDTF">2019-11-13T08:53:00Z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